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F99F">
      <w:pPr>
        <w:jc w:val="center"/>
        <w:rPr>
          <w:rFonts w:hint="default" w:asciiTheme="minorEastAsia" w:hAnsiTheme="minorEastAsia" w:eastAsiaTheme="minorEastAsia"/>
          <w:b/>
          <w:bCs/>
          <w:sz w:val="36"/>
          <w:szCs w:val="36"/>
          <w:highlight w:val="none"/>
          <w:lang w:val="en-US"/>
        </w:rPr>
      </w:pPr>
      <w:bookmarkStart w:id="0" w:name="_GoBack"/>
      <w:r>
        <w:rPr>
          <w:rFonts w:hint="eastAsia" w:asciiTheme="minorEastAsia" w:hAnsiTheme="minorEastAsia" w:eastAsiaTheme="minorEastAsia"/>
          <w:b/>
          <w:bCs/>
          <w:sz w:val="36"/>
          <w:szCs w:val="36"/>
          <w:highlight w:val="none"/>
        </w:rPr>
        <w:t>数字人创意设计与应用</w:t>
      </w:r>
      <w:r>
        <w:rPr>
          <w:rFonts w:hint="eastAsia" w:asciiTheme="minorEastAsia" w:hAnsiTheme="minorEastAsia" w:eastAsiaTheme="minorEastAsia"/>
          <w:b/>
          <w:bCs/>
          <w:sz w:val="36"/>
          <w:szCs w:val="36"/>
          <w:highlight w:val="none"/>
          <w:lang w:val="en-US" w:eastAsia="zh-CN"/>
        </w:rPr>
        <w:t>试题三</w:t>
      </w:r>
    </w:p>
    <w:p w14:paraId="221D17E5">
      <w:pPr>
        <w:rPr>
          <w:rFonts w:asciiTheme="minorEastAsia" w:hAnsiTheme="minorEastAsia" w:eastAsiaTheme="minorEastAsia"/>
          <w:b/>
          <w:bCs/>
          <w:sz w:val="28"/>
          <w:szCs w:val="28"/>
          <w:highlight w:val="none"/>
        </w:rPr>
      </w:pPr>
    </w:p>
    <w:p w14:paraId="5027D67F">
      <w:pPr>
        <w:rPr>
          <w:rFonts w:hint="default" w:cs="Arial" w:asciiTheme="minorEastAsia" w:hAnsiTheme="minorEastAsia" w:eastAsiaTheme="minorEastAsia"/>
          <w:sz w:val="28"/>
          <w:szCs w:val="28"/>
          <w:highlight w:val="none"/>
          <w:lang w:val="en-US" w:eastAsia="zh-CN"/>
        </w:rPr>
      </w:pPr>
      <w:r>
        <w:rPr>
          <w:rFonts w:asciiTheme="minorEastAsia" w:hAnsiTheme="minorEastAsia" w:eastAsiaTheme="minorEastAsia"/>
          <w:b/>
          <w:bCs/>
          <w:sz w:val="28"/>
          <w:szCs w:val="28"/>
          <w:highlight w:val="none"/>
        </w:rPr>
        <w:t>题目</w:t>
      </w:r>
      <w:r>
        <w:rPr>
          <w:rFonts w:asciiTheme="minorEastAsia" w:hAnsiTheme="minorEastAsia" w:eastAsiaTheme="minorEastAsia"/>
          <w:sz w:val="28"/>
          <w:szCs w:val="28"/>
          <w:highlight w:val="none"/>
        </w:rPr>
        <w:t>：</w:t>
      </w:r>
      <w:r>
        <w:rPr>
          <w:rFonts w:hint="default" w:cs="Arial" w:asciiTheme="minorEastAsia" w:hAnsiTheme="minorEastAsia" w:eastAsiaTheme="minorEastAsia"/>
          <w:sz w:val="28"/>
          <w:szCs w:val="28"/>
          <w:highlight w:val="none"/>
          <w:lang w:val="en-US" w:eastAsia="zh-CN"/>
        </w:rPr>
        <w:t>设计</w:t>
      </w:r>
      <w:r>
        <w:rPr>
          <w:rFonts w:hint="eastAsia" w:cs="Arial" w:asciiTheme="minorEastAsia" w:hAnsiTheme="minorEastAsia" w:eastAsiaTheme="minorEastAsia"/>
          <w:sz w:val="28"/>
          <w:szCs w:val="28"/>
          <w:highlight w:val="none"/>
          <w:lang w:val="en-US" w:eastAsia="zh-CN"/>
        </w:rPr>
        <w:t>虚拟非遗工坊数字人传承师</w:t>
      </w:r>
    </w:p>
    <w:p w14:paraId="78EDBB48">
      <w:pPr>
        <w:rPr>
          <w:rFonts w:hint="default" w:cs="Arial" w:asciiTheme="minorEastAsia" w:hAnsiTheme="minorEastAsia" w:eastAsiaTheme="minorEastAsia"/>
          <w:sz w:val="28"/>
          <w:szCs w:val="28"/>
          <w:highlight w:val="none"/>
          <w:lang w:val="en-US" w:eastAsia="zh-CN"/>
        </w:rPr>
      </w:pPr>
      <w:r>
        <w:rPr>
          <w:rFonts w:hint="eastAsia" w:asciiTheme="minorEastAsia" w:hAnsiTheme="minorEastAsia" w:eastAsiaTheme="minorEastAsia"/>
          <w:b/>
          <w:bCs/>
          <w:sz w:val="28"/>
          <w:szCs w:val="28"/>
          <w:highlight w:val="none"/>
        </w:rPr>
        <w:t>任务</w:t>
      </w:r>
      <w:r>
        <w:rPr>
          <w:rFonts w:asciiTheme="minorEastAsia" w:hAnsiTheme="minorEastAsia" w:eastAsiaTheme="minorEastAsia"/>
          <w:b/>
          <w:bCs/>
          <w:sz w:val="28"/>
          <w:szCs w:val="28"/>
          <w:highlight w:val="none"/>
        </w:rPr>
        <w:t>描述</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val="en-US" w:eastAsia="zh-CN"/>
        </w:rPr>
        <w:t xml:space="preserve">假设你正在设计虚拟非遗工坊，需要一名数字人传承师，帮助访客了解非遗技艺、观看制作过程。这个数字人需有非遗传承人的外观，能流畅完成技艺动作，且能讲解技艺历史与步骤。     </w:t>
      </w:r>
    </w:p>
    <w:p w14:paraId="3BBDC8C8">
      <w:pPr>
        <w:ind w:firstLine="562" w:firstLineChars="200"/>
        <w:rPr>
          <w:rFonts w:hint="eastAsia"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任务一：</w:t>
      </w:r>
      <w:r>
        <w:rPr>
          <w:rFonts w:hint="eastAsia" w:asciiTheme="minorEastAsia" w:hAnsiTheme="minorEastAsia" w:eastAsiaTheme="minorEastAsia"/>
          <w:b/>
          <w:bCs/>
          <w:sz w:val="28"/>
          <w:szCs w:val="28"/>
          <w:highlight w:val="none"/>
        </w:rPr>
        <w:t>逆向建模</w:t>
      </w:r>
    </w:p>
    <w:p w14:paraId="04E778F2">
      <w:pPr>
        <w:widowControl/>
        <w:spacing w:line="500" w:lineRule="exact"/>
        <w:ind w:firstLine="560" w:firstLineChars="200"/>
        <w:jc w:val="left"/>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主要为使用给定的三维扫描设备对指定三维物体进行三维扫描和后处理的相关内容。首先调整给定三维扫描设备至工作状态后对指定的实物进行三维数据采集，保证数据的精度及完整性；其次使用现场提供软件，完成扫描数据的降噪、填补以及修复以保证数据的精度及完整性；最后按要求提交三维模型文件。</w:t>
      </w:r>
    </w:p>
    <w:p w14:paraId="3CD7A24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高精度完成“一个</w:t>
      </w:r>
      <w:r>
        <w:rPr>
          <w:rFonts w:hint="eastAsia" w:ascii="宋体" w:hAnsi="宋体" w:cs="宋体"/>
          <w:color w:val="000000"/>
          <w:kern w:val="0"/>
          <w:sz w:val="28"/>
          <w:szCs w:val="24"/>
          <w:highlight w:val="none"/>
          <w:lang w:val="en-US" w:eastAsia="zh-CN" w:bidi="ar"/>
        </w:rPr>
        <w:t>陶罐</w:t>
      </w:r>
      <w:r>
        <w:rPr>
          <w:rFonts w:hint="eastAsia" w:ascii="宋体" w:hAnsi="宋体" w:eastAsia="宋体" w:cs="宋体"/>
          <w:color w:val="000000"/>
          <w:kern w:val="0"/>
          <w:sz w:val="28"/>
          <w:szCs w:val="24"/>
          <w:highlight w:val="none"/>
          <w:lang w:val="en-US" w:eastAsia="zh-CN" w:bidi="ar"/>
        </w:rPr>
        <w:t>”各面的三维扫描，对获得实物扫描模型数据。对获得的模型数据文件手动完成点云融合、构网等及其他操作，保存格式.FBX。</w:t>
      </w:r>
    </w:p>
    <w:p w14:paraId="23763E5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提交:扫描后的且经过手动完成点云融合、构网等及其他操作的“FBX”格式文件，文件命名为“工位号_扫描数据”。给定U盘中存一份。</w:t>
      </w:r>
    </w:p>
    <w:p w14:paraId="4AC12BF6">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二</w:t>
      </w:r>
      <w:r>
        <w:rPr>
          <w:rFonts w:asciiTheme="minorEastAsia" w:hAnsiTheme="minorEastAsia" w:eastAsiaTheme="minorEastAsia"/>
          <w:sz w:val="28"/>
          <w:szCs w:val="28"/>
          <w:highlight w:val="none"/>
        </w:rPr>
        <w:t>：模型</w:t>
      </w:r>
      <w:r>
        <w:rPr>
          <w:rFonts w:hint="eastAsia" w:asciiTheme="minorEastAsia" w:hAnsiTheme="minorEastAsia" w:eastAsiaTheme="minorEastAsia"/>
          <w:sz w:val="28"/>
          <w:szCs w:val="28"/>
          <w:highlight w:val="none"/>
        </w:rPr>
        <w:t>检查</w:t>
      </w:r>
      <w:r>
        <w:rPr>
          <w:rFonts w:asciiTheme="minorEastAsia" w:hAnsiTheme="minorEastAsia" w:eastAsiaTheme="minorEastAsia"/>
          <w:sz w:val="28"/>
          <w:szCs w:val="28"/>
          <w:highlight w:val="none"/>
        </w:rPr>
        <w:t>和实现</w:t>
      </w:r>
    </w:p>
    <w:p w14:paraId="5B205B30">
      <w:pPr>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使用</w:t>
      </w:r>
      <w:r>
        <w:rPr>
          <w:rFonts w:asciiTheme="minorEastAsia" w:hAnsiTheme="minorEastAsia" w:eastAsiaTheme="minorEastAsia"/>
          <w:sz w:val="28"/>
          <w:szCs w:val="28"/>
          <w:highlight w:val="none"/>
        </w:rPr>
        <w:t>3DMAX/MAYA</w:t>
      </w:r>
      <w:r>
        <w:rPr>
          <w:rFonts w:hint="eastAsia" w:asciiTheme="minorEastAsia" w:hAnsiTheme="minorEastAsia" w:eastAsiaTheme="minorEastAsia"/>
          <w:sz w:val="28"/>
          <w:szCs w:val="28"/>
          <w:highlight w:val="none"/>
        </w:rPr>
        <w:t>等软件</w:t>
      </w:r>
      <w:r>
        <w:rPr>
          <w:rFonts w:asciiTheme="minorEastAsia" w:hAnsiTheme="minorEastAsia" w:eastAsiaTheme="minorEastAsia"/>
          <w:sz w:val="28"/>
          <w:szCs w:val="28"/>
          <w:highlight w:val="none"/>
        </w:rPr>
        <w:t>请检查你的</w:t>
      </w:r>
      <w:r>
        <w:rPr>
          <w:rFonts w:hint="eastAsia" w:asciiTheme="minorEastAsia" w:hAnsiTheme="minorEastAsia" w:eastAsiaTheme="minorEastAsia"/>
          <w:sz w:val="28"/>
          <w:szCs w:val="28"/>
          <w:highlight w:val="none"/>
          <w:lang w:val="en-US" w:eastAsia="zh-CN"/>
        </w:rPr>
        <w:t>数字人传承师</w:t>
      </w:r>
      <w:r>
        <w:rPr>
          <w:rFonts w:asciiTheme="minorEastAsia" w:hAnsiTheme="minorEastAsia" w:eastAsiaTheme="minorEastAsia"/>
          <w:sz w:val="28"/>
          <w:szCs w:val="28"/>
          <w:highlight w:val="none"/>
        </w:rPr>
        <w:t>的3D人物与场景模型，并且展示其主要的动作和表情。</w:t>
      </w:r>
    </w:p>
    <w:tbl>
      <w:tblPr>
        <w:tblStyle w:val="6"/>
        <w:tblW w:w="8517" w:type="dxa"/>
        <w:tblInd w:w="0" w:type="dxa"/>
        <w:tblLayout w:type="fixed"/>
        <w:tblCellMar>
          <w:top w:w="0" w:type="dxa"/>
          <w:left w:w="108" w:type="dxa"/>
          <w:bottom w:w="0" w:type="dxa"/>
          <w:right w:w="108" w:type="dxa"/>
        </w:tblCellMar>
      </w:tblPr>
      <w:tblGrid>
        <w:gridCol w:w="1980"/>
        <w:gridCol w:w="1342"/>
        <w:gridCol w:w="3320"/>
        <w:gridCol w:w="1875"/>
      </w:tblGrid>
      <w:tr w14:paraId="06D8BBDA">
        <w:tblPrEx>
          <w:tblCellMar>
            <w:top w:w="0" w:type="dxa"/>
            <w:left w:w="108" w:type="dxa"/>
            <w:bottom w:w="0" w:type="dxa"/>
            <w:right w:w="108" w:type="dxa"/>
          </w:tblCellMar>
        </w:tblPrEx>
        <w:trPr>
          <w:trHeight w:val="749"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A53EE">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74516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33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CBC5F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3B7C25">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2F8253CF">
        <w:tblPrEx>
          <w:tblCellMar>
            <w:top w:w="0" w:type="dxa"/>
            <w:left w:w="108" w:type="dxa"/>
            <w:bottom w:w="0" w:type="dxa"/>
            <w:right w:w="108" w:type="dxa"/>
          </w:tblCellMar>
        </w:tblPrEx>
        <w:trPr>
          <w:trHeight w:val="355"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73894">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C2DB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w:t>
            </w:r>
          </w:p>
        </w:tc>
        <w:tc>
          <w:tcPr>
            <w:tcW w:w="33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1F4DD7">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数字人传承师</w:t>
            </w:r>
            <w:r>
              <w:rPr>
                <w:rFonts w:asciiTheme="minorEastAsia" w:hAnsiTheme="minorEastAsia" w:eastAsiaTheme="minorEastAsia"/>
                <w:sz w:val="28"/>
                <w:szCs w:val="28"/>
                <w:highlight w:val="none"/>
              </w:rPr>
              <w:t>.FBX</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FDF60">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2</w:t>
            </w:r>
          </w:p>
        </w:tc>
      </w:tr>
      <w:tr w14:paraId="522A5D18">
        <w:tblPrEx>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E37E2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7F35A3">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数字场景</w:t>
            </w:r>
          </w:p>
        </w:tc>
        <w:tc>
          <w:tcPr>
            <w:tcW w:w="33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E5AF2D">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数字人传承师</w:t>
            </w:r>
            <w:r>
              <w:rPr>
                <w:rFonts w:hint="eastAsia" w:cs="Arial" w:asciiTheme="minorEastAsia" w:hAnsiTheme="minorEastAsia" w:eastAsiaTheme="minorEastAsia"/>
                <w:sz w:val="28"/>
                <w:szCs w:val="28"/>
                <w:highlight w:val="none"/>
                <w:lang w:val="en-US" w:eastAsia="zh-CN"/>
              </w:rPr>
              <w:t>场景</w:t>
            </w:r>
            <w:r>
              <w:rPr>
                <w:rFonts w:asciiTheme="minorEastAsia" w:hAnsiTheme="minorEastAsia" w:eastAsiaTheme="minorEastAsia"/>
                <w:sz w:val="28"/>
                <w:szCs w:val="28"/>
                <w:highlight w:val="none"/>
              </w:rPr>
              <w:t>.FBX</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18E6F9">
            <w:pPr>
              <w:jc w:val="left"/>
              <w:rPr>
                <w:rFonts w:hint="eastAsia" w:asciiTheme="minorEastAsia" w:hAnsiTheme="minorEastAsia" w:eastAsiaTheme="minorEastAsia"/>
                <w:sz w:val="28"/>
                <w:szCs w:val="28"/>
                <w:highlight w:val="none"/>
                <w:lang w:val="en-US" w:eastAsia="zh-CN"/>
              </w:rPr>
            </w:pPr>
            <w:r>
              <w:rPr>
                <w:rFonts w:asciiTheme="minorEastAsia" w:hAnsiTheme="minorEastAsia" w:eastAsiaTheme="minorEastAsia"/>
                <w:sz w:val="28"/>
                <w:szCs w:val="28"/>
                <w:highlight w:val="none"/>
              </w:rPr>
              <w:t>U</w:t>
            </w:r>
            <w:r>
              <w:rPr>
                <w:rFonts w:hint="eastAsia" w:asciiTheme="minorEastAsia" w:hAnsiTheme="minorEastAsia" w:eastAsiaTheme="minorEastAsia"/>
                <w:sz w:val="28"/>
                <w:szCs w:val="28"/>
                <w:highlight w:val="none"/>
              </w:rPr>
              <w:t>盘\任务</w:t>
            </w:r>
            <w:r>
              <w:rPr>
                <w:rFonts w:hint="eastAsia" w:asciiTheme="minorEastAsia" w:hAnsiTheme="minorEastAsia" w:eastAsiaTheme="minorEastAsia"/>
                <w:sz w:val="28"/>
                <w:szCs w:val="28"/>
                <w:highlight w:val="none"/>
                <w:lang w:val="en-US" w:eastAsia="zh-CN"/>
              </w:rPr>
              <w:t>2</w:t>
            </w:r>
          </w:p>
        </w:tc>
      </w:tr>
    </w:tbl>
    <w:p w14:paraId="0838433B">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三</w:t>
      </w:r>
      <w:r>
        <w:rPr>
          <w:rFonts w:asciiTheme="minorEastAsia" w:hAnsiTheme="minorEastAsia" w:eastAsiaTheme="minorEastAsia"/>
          <w:sz w:val="28"/>
          <w:szCs w:val="28"/>
          <w:highlight w:val="none"/>
        </w:rPr>
        <w:t>：动作捕捉和应用</w:t>
      </w:r>
    </w:p>
    <w:p w14:paraId="2BE50E4F">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请使用动作捕捉技术，</w:t>
      </w:r>
      <w:r>
        <w:rPr>
          <w:rFonts w:hint="eastAsia" w:asciiTheme="minorEastAsia" w:hAnsiTheme="minorEastAsia" w:eastAsiaTheme="minorEastAsia"/>
          <w:sz w:val="28"/>
          <w:szCs w:val="28"/>
          <w:highlight w:val="none"/>
        </w:rPr>
        <w:t>参赛选手需要自行调整动捕相机角度，完成场地标定，动捕演员需要完成全身</w:t>
      </w:r>
      <w:r>
        <w:rPr>
          <w:rFonts w:asciiTheme="minorEastAsia" w:hAnsiTheme="minorEastAsia" w:eastAsiaTheme="minorEastAsia"/>
          <w:sz w:val="28"/>
          <w:szCs w:val="28"/>
          <w:highlight w:val="none"/>
        </w:rPr>
        <w:t>53</w:t>
      </w:r>
      <w:r>
        <w:rPr>
          <w:rFonts w:hint="eastAsia" w:asciiTheme="minorEastAsia" w:hAnsiTheme="minorEastAsia" w:eastAsiaTheme="minorEastAsia"/>
          <w:sz w:val="28"/>
          <w:szCs w:val="28"/>
          <w:highlight w:val="none"/>
        </w:rPr>
        <w:t>个动捕标记点的位置贴点，然后操作动作捕捉软件</w:t>
      </w:r>
      <w:r>
        <w:rPr>
          <w:rFonts w:asciiTheme="minorEastAsia" w:hAnsiTheme="minorEastAsia" w:eastAsiaTheme="minorEastAsia"/>
          <w:sz w:val="28"/>
          <w:szCs w:val="28"/>
          <w:highlight w:val="none"/>
        </w:rPr>
        <w:t>为你的</w:t>
      </w: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asciiTheme="minorEastAsia" w:hAnsiTheme="minorEastAsia" w:eastAsiaTheme="minorEastAsia"/>
          <w:sz w:val="28"/>
          <w:szCs w:val="28"/>
          <w:highlight w:val="none"/>
        </w:rPr>
        <w:t>设计并实现一组动作，例如</w:t>
      </w:r>
      <w:r>
        <w:rPr>
          <w:rFonts w:hint="eastAsia" w:asciiTheme="minorEastAsia" w:hAnsiTheme="minorEastAsia" w:eastAsiaTheme="minorEastAsia"/>
          <w:sz w:val="28"/>
          <w:szCs w:val="28"/>
          <w:highlight w:val="none"/>
          <w:lang w:val="en-US" w:eastAsia="zh-CN"/>
        </w:rPr>
        <w:t>帮助访客了解非遗技艺、观看制作过程</w:t>
      </w:r>
      <w:r>
        <w:rPr>
          <w:rFonts w:asciiTheme="minorEastAsia" w:hAnsiTheme="minorEastAsia" w:eastAsiaTheme="minorEastAsia"/>
          <w:sz w:val="28"/>
          <w:szCs w:val="28"/>
          <w:highlight w:val="none"/>
        </w:rPr>
        <w:t>等。</w:t>
      </w:r>
    </w:p>
    <w:tbl>
      <w:tblPr>
        <w:tblStyle w:val="6"/>
        <w:tblW w:w="8498" w:type="dxa"/>
        <w:tblInd w:w="0" w:type="dxa"/>
        <w:tblLayout w:type="fixed"/>
        <w:tblCellMar>
          <w:top w:w="0" w:type="dxa"/>
          <w:left w:w="108" w:type="dxa"/>
          <w:bottom w:w="0" w:type="dxa"/>
          <w:right w:w="108" w:type="dxa"/>
        </w:tblCellMar>
      </w:tblPr>
      <w:tblGrid>
        <w:gridCol w:w="1661"/>
        <w:gridCol w:w="1878"/>
        <w:gridCol w:w="3159"/>
        <w:gridCol w:w="1800"/>
      </w:tblGrid>
      <w:tr w14:paraId="74DF0A93">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6F94A">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BA965">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31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5DB584">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8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CD653A">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0E50715A">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FBF97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动作数据录制</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DC2B3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数字人动作数据录制</w:t>
            </w:r>
          </w:p>
        </w:tc>
        <w:tc>
          <w:tcPr>
            <w:tcW w:w="31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9C4F30">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hint="eastAsia" w:asciiTheme="minorEastAsia" w:hAnsiTheme="minorEastAsia" w:eastAsiaTheme="minorEastAsia"/>
                <w:sz w:val="28"/>
                <w:szCs w:val="28"/>
                <w:highlight w:val="none"/>
              </w:rPr>
              <w:t>动作数据</w:t>
            </w:r>
            <w:r>
              <w:rPr>
                <w:rFonts w:asciiTheme="minorEastAsia" w:hAnsiTheme="minorEastAsia" w:eastAsiaTheme="minorEastAsia"/>
                <w:sz w:val="28"/>
                <w:szCs w:val="28"/>
                <w:highlight w:val="none"/>
              </w:rPr>
              <w:t>.FBX</w:t>
            </w:r>
          </w:p>
        </w:tc>
        <w:tc>
          <w:tcPr>
            <w:tcW w:w="18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71F347">
            <w:pPr>
              <w:jc w:val="left"/>
              <w:rPr>
                <w:rFonts w:hint="eastAsia" w:asciiTheme="minorEastAsia" w:hAnsiTheme="minorEastAsia" w:eastAsiaTheme="minorEastAsia"/>
                <w:sz w:val="28"/>
                <w:szCs w:val="28"/>
                <w:highlight w:val="none"/>
                <w:lang w:val="en-US"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3</w:t>
            </w:r>
          </w:p>
        </w:tc>
      </w:tr>
    </w:tbl>
    <w:p w14:paraId="3D28151F">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四</w:t>
      </w:r>
      <w:r>
        <w:rPr>
          <w:rFonts w:asciiTheme="minorEastAsia" w:hAnsiTheme="minorEastAsia" w:eastAsiaTheme="minorEastAsia"/>
          <w:sz w:val="28"/>
          <w:szCs w:val="28"/>
          <w:highlight w:val="none"/>
        </w:rPr>
        <w:t>：交互设计和实现</w:t>
      </w:r>
    </w:p>
    <w:p w14:paraId="6A4ECE68">
      <w:pPr>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eastAsia="zh-CN"/>
        </w:rPr>
        <w:t>使用UE5设计并实现离线渲染一个示例场景，将任务一中</w:t>
      </w:r>
      <w:r>
        <w:rPr>
          <w:rFonts w:hint="eastAsia" w:asciiTheme="minorEastAsia" w:hAnsiTheme="minorEastAsia" w:eastAsiaTheme="minorEastAsia"/>
          <w:sz w:val="28"/>
          <w:szCs w:val="28"/>
          <w:highlight w:val="none"/>
          <w:lang w:val="en-US" w:eastAsia="zh-CN"/>
        </w:rPr>
        <w:t>扫描的</w:t>
      </w:r>
      <w:r>
        <w:rPr>
          <w:rFonts w:hint="eastAsia" w:asciiTheme="minorEastAsia" w:hAnsiTheme="minorEastAsia" w:eastAsiaTheme="minorEastAsia"/>
          <w:sz w:val="28"/>
          <w:szCs w:val="28"/>
          <w:highlight w:val="none"/>
          <w:lang w:eastAsia="zh-CN"/>
        </w:rPr>
        <w:t>模型适当处理后放置在场景的适当位置进行展示，结合提供的角色素材，运用任务</w:t>
      </w:r>
      <w:r>
        <w:rPr>
          <w:rFonts w:hint="eastAsia" w:asciiTheme="minorEastAsia" w:hAnsiTheme="minorEastAsia" w:eastAsiaTheme="minorEastAsia"/>
          <w:sz w:val="28"/>
          <w:szCs w:val="28"/>
          <w:highlight w:val="none"/>
          <w:lang w:val="en-US" w:eastAsia="zh-CN"/>
        </w:rPr>
        <w:t>三</w:t>
      </w:r>
      <w:r>
        <w:rPr>
          <w:rFonts w:hint="eastAsia" w:asciiTheme="minorEastAsia" w:hAnsiTheme="minorEastAsia" w:eastAsiaTheme="minorEastAsia"/>
          <w:sz w:val="28"/>
          <w:szCs w:val="28"/>
          <w:highlight w:val="none"/>
          <w:lang w:eastAsia="zh-CN"/>
        </w:rPr>
        <w:t>中收集的动作捕捉数据，</w:t>
      </w:r>
      <w:r>
        <w:rPr>
          <w:rFonts w:asciiTheme="minorEastAsia" w:hAnsiTheme="minorEastAsia" w:eastAsiaTheme="minorEastAsia"/>
          <w:sz w:val="28"/>
          <w:szCs w:val="28"/>
          <w:highlight w:val="none"/>
        </w:rPr>
        <w:t>展示你的</w:t>
      </w:r>
      <w:r>
        <w:rPr>
          <w:rFonts w:hint="default" w:cs="Arial" w:asciiTheme="minorEastAsia" w:hAnsiTheme="minorEastAsia" w:eastAsiaTheme="minorEastAsia"/>
          <w:sz w:val="28"/>
          <w:szCs w:val="28"/>
          <w:highlight w:val="none"/>
          <w:lang w:val="en-US" w:eastAsia="zh-CN"/>
        </w:rPr>
        <w:t>数字人</w:t>
      </w:r>
      <w:r>
        <w:rPr>
          <w:rFonts w:hint="eastAsia" w:cs="Arial" w:asciiTheme="minorEastAsia" w:hAnsiTheme="minorEastAsia" w:eastAsiaTheme="minorEastAsia"/>
          <w:sz w:val="28"/>
          <w:szCs w:val="28"/>
          <w:highlight w:val="none"/>
          <w:lang w:val="en-US" w:eastAsia="zh-CN"/>
        </w:rPr>
        <w:t>传承师</w:t>
      </w:r>
      <w:r>
        <w:rPr>
          <w:rFonts w:hint="default" w:cs="Arial" w:asciiTheme="minorEastAsia" w:hAnsiTheme="minorEastAsia" w:eastAsiaTheme="minorEastAsia"/>
          <w:sz w:val="28"/>
          <w:szCs w:val="28"/>
          <w:highlight w:val="none"/>
          <w:lang w:val="en-US" w:eastAsia="zh-CN"/>
        </w:rPr>
        <w:t>手</w:t>
      </w:r>
      <w:r>
        <w:rPr>
          <w:rFonts w:asciiTheme="minorEastAsia" w:hAnsiTheme="minorEastAsia" w:eastAsiaTheme="minorEastAsia"/>
          <w:sz w:val="28"/>
          <w:szCs w:val="28"/>
          <w:highlight w:val="none"/>
        </w:rPr>
        <w:t>如何与访客进行交互，例如</w:t>
      </w:r>
      <w:r>
        <w:rPr>
          <w:rFonts w:hint="default" w:cs="Arial" w:asciiTheme="minorEastAsia" w:hAnsiTheme="minorEastAsia" w:eastAsiaTheme="minorEastAsia"/>
          <w:sz w:val="28"/>
          <w:szCs w:val="28"/>
          <w:highlight w:val="none"/>
          <w:lang w:val="en-US" w:eastAsia="zh-CN"/>
        </w:rPr>
        <w:t>做出</w:t>
      </w:r>
      <w:r>
        <w:rPr>
          <w:rFonts w:hint="eastAsia" w:asciiTheme="minorEastAsia" w:hAnsiTheme="minorEastAsia" w:eastAsiaTheme="minorEastAsia"/>
          <w:sz w:val="28"/>
          <w:szCs w:val="28"/>
          <w:highlight w:val="none"/>
          <w:lang w:val="en-US" w:eastAsia="zh-CN"/>
        </w:rPr>
        <w:t>帮助访客了解非遗技艺、观看制作过程</w:t>
      </w:r>
      <w:r>
        <w:rPr>
          <w:rFonts w:asciiTheme="minorEastAsia" w:hAnsiTheme="minorEastAsia" w:eastAsiaTheme="minorEastAsia"/>
          <w:sz w:val="28"/>
          <w:szCs w:val="28"/>
          <w:highlight w:val="none"/>
        </w:rPr>
        <w:t>等。</w:t>
      </w:r>
      <w:r>
        <w:rPr>
          <w:rFonts w:hint="eastAsia" w:asciiTheme="minorEastAsia" w:hAnsiTheme="minorEastAsia" w:eastAsiaTheme="minorEastAsia"/>
          <w:sz w:val="28"/>
          <w:szCs w:val="28"/>
          <w:highlight w:val="none"/>
        </w:rPr>
        <w:t>渲染后进行视频剪辑视频，完成最终作品。</w:t>
      </w:r>
    </w:p>
    <w:tbl>
      <w:tblPr>
        <w:tblStyle w:val="6"/>
        <w:tblW w:w="8461" w:type="dxa"/>
        <w:tblInd w:w="0" w:type="dxa"/>
        <w:tblLayout w:type="fixed"/>
        <w:tblCellMar>
          <w:top w:w="0" w:type="dxa"/>
          <w:left w:w="108" w:type="dxa"/>
          <w:bottom w:w="0" w:type="dxa"/>
          <w:right w:w="108" w:type="dxa"/>
        </w:tblCellMar>
      </w:tblPr>
      <w:tblGrid>
        <w:gridCol w:w="1661"/>
        <w:gridCol w:w="1756"/>
        <w:gridCol w:w="3225"/>
        <w:gridCol w:w="1819"/>
      </w:tblGrid>
      <w:tr w14:paraId="66D05529">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D5BF0E">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7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636329">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32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ECA7F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8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58898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0FC61694">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C9CBD">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UE5渲染</w:t>
            </w:r>
          </w:p>
        </w:tc>
        <w:tc>
          <w:tcPr>
            <w:tcW w:w="17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8D1C88">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hint="eastAsia" w:asciiTheme="minorEastAsia" w:hAnsiTheme="minorEastAsia" w:eastAsiaTheme="minorEastAsia"/>
                <w:sz w:val="28"/>
                <w:szCs w:val="28"/>
                <w:highlight w:val="none"/>
              </w:rPr>
              <w:t>整体场景渲染</w:t>
            </w:r>
          </w:p>
        </w:tc>
        <w:tc>
          <w:tcPr>
            <w:tcW w:w="32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43408D">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asciiTheme="minorEastAsia" w:hAnsiTheme="minorEastAsia" w:eastAsiaTheme="minorEastAsia"/>
                <w:sz w:val="28"/>
                <w:szCs w:val="28"/>
                <w:highlight w:val="none"/>
              </w:rPr>
              <w:t>.avi</w:t>
            </w:r>
          </w:p>
          <w:p w14:paraId="29A673D9">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 w:val="28"/>
                <w:szCs w:val="28"/>
                <w:highlight w:val="none"/>
              </w:rPr>
              <w:t>1920x1080</w:t>
            </w:r>
          </w:p>
          <w:p w14:paraId="025B0F68">
            <w:pPr>
              <w:jc w:val="left"/>
              <w:rPr>
                <w:rFonts w:asciiTheme="minorEastAsia" w:hAnsiTheme="minorEastAsia" w:eastAsiaTheme="minorEastAsia"/>
                <w:sz w:val="28"/>
                <w:szCs w:val="28"/>
                <w:highlight w:val="none"/>
              </w:rPr>
            </w:pPr>
          </w:p>
        </w:tc>
        <w:tc>
          <w:tcPr>
            <w:tcW w:w="18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701FC4">
            <w:pPr>
              <w:jc w:val="left"/>
              <w:rPr>
                <w:rFonts w:hint="eastAsia" w:asciiTheme="minorEastAsia" w:hAnsiTheme="minorEastAsia" w:eastAsiaTheme="minorEastAsia"/>
                <w:sz w:val="28"/>
                <w:szCs w:val="28"/>
                <w:highlight w:val="none"/>
                <w:lang w:val="en-US"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r w14:paraId="46C85A74">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24A62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视频剪辑</w:t>
            </w:r>
          </w:p>
        </w:tc>
        <w:tc>
          <w:tcPr>
            <w:tcW w:w="17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422D25">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hint="eastAsia" w:asciiTheme="minorEastAsia" w:hAnsiTheme="minorEastAsia" w:eastAsiaTheme="minorEastAsia"/>
                <w:sz w:val="28"/>
                <w:szCs w:val="28"/>
                <w:highlight w:val="none"/>
              </w:rPr>
              <w:t>完整视频剪辑</w:t>
            </w:r>
          </w:p>
        </w:tc>
        <w:tc>
          <w:tcPr>
            <w:tcW w:w="32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0205E">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asciiTheme="minorEastAsia" w:hAnsiTheme="minorEastAsia" w:eastAsiaTheme="minorEastAsia"/>
                <w:sz w:val="28"/>
                <w:szCs w:val="28"/>
                <w:highlight w:val="none"/>
              </w:rPr>
              <w:t>.mp4</w:t>
            </w:r>
          </w:p>
          <w:p w14:paraId="4E6066F0">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 w:val="28"/>
                <w:szCs w:val="28"/>
                <w:highlight w:val="none"/>
              </w:rPr>
              <w:t>1920x1080</w:t>
            </w:r>
          </w:p>
          <w:p w14:paraId="52477350">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传承师</w:t>
            </w:r>
            <w:r>
              <w:rPr>
                <w:rFonts w:hint="eastAsia" w:asciiTheme="minorEastAsia" w:hAnsiTheme="minorEastAsia" w:eastAsiaTheme="minorEastAsia"/>
                <w:sz w:val="28"/>
                <w:szCs w:val="28"/>
                <w:highlight w:val="none"/>
              </w:rPr>
              <w:t>配音清晰</w:t>
            </w:r>
          </w:p>
          <w:p w14:paraId="7102AFC7">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asciiTheme="minorEastAsia" w:hAnsiTheme="minorEastAsia" w:eastAsiaTheme="minorEastAsia"/>
                <w:sz w:val="28"/>
                <w:szCs w:val="28"/>
                <w:highlight w:val="none"/>
              </w:rPr>
              <w:t>.mp3</w:t>
            </w:r>
          </w:p>
        </w:tc>
        <w:tc>
          <w:tcPr>
            <w:tcW w:w="18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5A6A54">
            <w:pPr>
              <w:jc w:val="left"/>
              <w:rPr>
                <w:rFonts w:hint="eastAsia" w:asciiTheme="minorEastAsia" w:hAnsiTheme="minorEastAsia" w:eastAsiaTheme="minorEastAsia"/>
                <w:sz w:val="28"/>
                <w:szCs w:val="28"/>
                <w:highlight w:val="none"/>
                <w:lang w:val="en-US"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bl>
    <w:p w14:paraId="5AB85A77">
      <w:pPr>
        <w:ind w:firstLine="560" w:firstLineChars="200"/>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五</w:t>
      </w:r>
      <w:r>
        <w:rPr>
          <w:rFonts w:asciiTheme="minorEastAsia" w:hAnsiTheme="minorEastAsia" w:eastAsiaTheme="minorEastAsia"/>
          <w:sz w:val="28"/>
          <w:szCs w:val="28"/>
          <w:highlight w:val="none"/>
        </w:rPr>
        <w:t>：项目演示和</w:t>
      </w:r>
      <w:r>
        <w:rPr>
          <w:rFonts w:hint="eastAsia" w:asciiTheme="minorEastAsia" w:hAnsiTheme="minorEastAsia" w:eastAsiaTheme="minorEastAsia"/>
          <w:sz w:val="28"/>
          <w:szCs w:val="28"/>
          <w:highlight w:val="none"/>
          <w:lang w:eastAsia="zh-CN"/>
        </w:rPr>
        <w:t>汇报</w:t>
      </w:r>
    </w:p>
    <w:p w14:paraId="66999FD8">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请编写一个关于你的</w:t>
      </w: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asciiTheme="minorEastAsia" w:hAnsiTheme="minorEastAsia" w:eastAsiaTheme="minorEastAsia"/>
          <w:sz w:val="28"/>
          <w:szCs w:val="28"/>
          <w:highlight w:val="none"/>
        </w:rPr>
        <w:t>的演示视频</w:t>
      </w:r>
      <w:r>
        <w:rPr>
          <w:rFonts w:hint="eastAsia" w:asciiTheme="minorEastAsia" w:hAnsiTheme="minorEastAsia" w:eastAsiaTheme="minorEastAsia"/>
          <w:sz w:val="28"/>
          <w:szCs w:val="28"/>
          <w:highlight w:val="none"/>
        </w:rPr>
        <w:t>的</w:t>
      </w:r>
      <w:r>
        <w:rPr>
          <w:rFonts w:asciiTheme="minorEastAsia" w:hAnsiTheme="minorEastAsia" w:eastAsiaTheme="minorEastAsia"/>
          <w:sz w:val="28"/>
          <w:szCs w:val="28"/>
          <w:highlight w:val="none"/>
        </w:rPr>
        <w:t>项目</w:t>
      </w:r>
      <w:r>
        <w:rPr>
          <w:rFonts w:hint="eastAsia" w:asciiTheme="minorEastAsia" w:hAnsiTheme="minorEastAsia" w:eastAsiaTheme="minorEastAsia"/>
          <w:sz w:val="28"/>
          <w:szCs w:val="28"/>
          <w:highlight w:val="none"/>
          <w:lang w:eastAsia="zh-CN"/>
        </w:rPr>
        <w:t>汇报</w:t>
      </w:r>
      <w:r>
        <w:rPr>
          <w:rFonts w:hint="eastAsia" w:asciiTheme="minorEastAsia" w:hAnsiTheme="minorEastAsia" w:eastAsiaTheme="minorEastAsia"/>
          <w:sz w:val="28"/>
          <w:szCs w:val="28"/>
          <w:highlight w:val="none"/>
        </w:rPr>
        <w:t>，</w:t>
      </w:r>
      <w:r>
        <w:rPr>
          <w:rFonts w:asciiTheme="minorEastAsia" w:hAnsiTheme="minorEastAsia" w:eastAsiaTheme="minorEastAsia"/>
          <w:sz w:val="28"/>
          <w:szCs w:val="28"/>
          <w:highlight w:val="none"/>
        </w:rPr>
        <w:t>提交</w:t>
      </w:r>
      <w:r>
        <w:rPr>
          <w:rFonts w:hint="eastAsia" w:asciiTheme="minorEastAsia" w:hAnsiTheme="minorEastAsia" w:eastAsiaTheme="minorEastAsia"/>
          <w:sz w:val="28"/>
          <w:szCs w:val="28"/>
          <w:highlight w:val="none"/>
        </w:rPr>
        <w:t>演示文稿</w:t>
      </w:r>
      <w:r>
        <w:rPr>
          <w:rFonts w:asciiTheme="minorEastAsia" w:hAnsiTheme="minorEastAsia" w:eastAsiaTheme="minorEastAsia"/>
          <w:sz w:val="28"/>
          <w:szCs w:val="28"/>
          <w:highlight w:val="none"/>
        </w:rPr>
        <w:t>，包括设计思路、实现方法、技术细节、可能的改进等。</w:t>
      </w:r>
    </w:p>
    <w:tbl>
      <w:tblPr>
        <w:tblStyle w:val="6"/>
        <w:tblW w:w="8442" w:type="dxa"/>
        <w:tblInd w:w="0" w:type="dxa"/>
        <w:tblLayout w:type="fixed"/>
        <w:tblCellMar>
          <w:top w:w="0" w:type="dxa"/>
          <w:left w:w="108" w:type="dxa"/>
          <w:bottom w:w="0" w:type="dxa"/>
          <w:right w:w="108" w:type="dxa"/>
        </w:tblCellMar>
      </w:tblPr>
      <w:tblGrid>
        <w:gridCol w:w="1336"/>
        <w:gridCol w:w="2587"/>
        <w:gridCol w:w="2625"/>
        <w:gridCol w:w="1894"/>
      </w:tblGrid>
      <w:tr w14:paraId="5A2E3075">
        <w:tblPrEx>
          <w:tblCellMar>
            <w:top w:w="0" w:type="dxa"/>
            <w:left w:w="108" w:type="dxa"/>
            <w:bottom w:w="0" w:type="dxa"/>
            <w:right w:w="108" w:type="dxa"/>
          </w:tblCellMar>
        </w:tblPrEx>
        <w:tc>
          <w:tcPr>
            <w:tcW w:w="13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24953A">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25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79E01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6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58F3FD">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B7B036">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26D2975D">
        <w:tblPrEx>
          <w:tblCellMar>
            <w:top w:w="0" w:type="dxa"/>
            <w:left w:w="108" w:type="dxa"/>
            <w:bottom w:w="0" w:type="dxa"/>
            <w:right w:w="108" w:type="dxa"/>
          </w:tblCellMar>
        </w:tblPrEx>
        <w:tc>
          <w:tcPr>
            <w:tcW w:w="13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87695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项目报告</w:t>
            </w:r>
          </w:p>
        </w:tc>
        <w:tc>
          <w:tcPr>
            <w:tcW w:w="25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32145C">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hint="eastAsia" w:asciiTheme="minorEastAsia" w:hAnsiTheme="minorEastAsia" w:eastAsiaTheme="minorEastAsia"/>
                <w:sz w:val="28"/>
                <w:szCs w:val="28"/>
                <w:highlight w:val="none"/>
              </w:rPr>
              <w:t>报告</w:t>
            </w:r>
          </w:p>
        </w:tc>
        <w:tc>
          <w:tcPr>
            <w:tcW w:w="26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98591D">
            <w:pPr>
              <w:jc w:val="left"/>
              <w:rPr>
                <w:rFonts w:asciiTheme="minorEastAsia" w:hAnsiTheme="minorEastAsia" w:eastAsiaTheme="minorEastAsia"/>
                <w:sz w:val="28"/>
                <w:szCs w:val="28"/>
                <w:highlight w:val="none"/>
              </w:rPr>
            </w:pPr>
            <w:r>
              <w:rPr>
                <w:rFonts w:hint="default" w:cs="Arial" w:asciiTheme="minorEastAsia" w:hAnsiTheme="minorEastAsia" w:eastAsiaTheme="minorEastAsia"/>
                <w:sz w:val="28"/>
                <w:szCs w:val="28"/>
                <w:highlight w:val="none"/>
                <w:lang w:val="en-US" w:eastAsia="zh-CN"/>
              </w:rPr>
              <w:t>数字人</w:t>
            </w:r>
            <w:r>
              <w:rPr>
                <w:rFonts w:hint="eastAsia" w:asciiTheme="minorEastAsia" w:hAnsiTheme="minorEastAsia" w:eastAsiaTheme="minorEastAsia"/>
                <w:sz w:val="28"/>
                <w:szCs w:val="28"/>
                <w:highlight w:val="none"/>
                <w:lang w:val="en-US" w:eastAsia="zh-CN"/>
              </w:rPr>
              <w:t>传承师</w:t>
            </w:r>
            <w:r>
              <w:rPr>
                <w:rFonts w:asciiTheme="minorEastAsia" w:hAnsiTheme="minorEastAsia" w:eastAsiaTheme="minorEastAsia"/>
                <w:sz w:val="28"/>
                <w:szCs w:val="28"/>
                <w:highlight w:val="none"/>
              </w:rPr>
              <w:t>.PPTX</w:t>
            </w:r>
          </w:p>
        </w:tc>
        <w:tc>
          <w:tcPr>
            <w:tcW w:w="1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4F2AD">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5</w:t>
            </w:r>
          </w:p>
        </w:tc>
      </w:tr>
    </w:tbl>
    <w:p w14:paraId="251E73DC">
      <w:pPr>
        <w:ind w:firstLine="560" w:firstLineChars="200"/>
        <w:rPr>
          <w:rFonts w:asciiTheme="minorEastAsia" w:hAnsiTheme="minorEastAsia" w:eastAsiaTheme="minorEastAsia"/>
          <w:sz w:val="28"/>
          <w:szCs w:val="28"/>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kZmNlZGQ4NDMwNWQ4YWVlYzI2NTdjYjQyYzE4YTEifQ=="/>
  </w:docVars>
  <w:rsids>
    <w:rsidRoot w:val="00076D3F"/>
    <w:rsid w:val="00006C8F"/>
    <w:rsid w:val="00076D3F"/>
    <w:rsid w:val="002279BC"/>
    <w:rsid w:val="002D306C"/>
    <w:rsid w:val="003D1261"/>
    <w:rsid w:val="005E7B7F"/>
    <w:rsid w:val="00816D3A"/>
    <w:rsid w:val="00866672"/>
    <w:rsid w:val="008879D8"/>
    <w:rsid w:val="009C4C67"/>
    <w:rsid w:val="00C057DB"/>
    <w:rsid w:val="00C12494"/>
    <w:rsid w:val="00CB7178"/>
    <w:rsid w:val="00D16DA2"/>
    <w:rsid w:val="05BD0878"/>
    <w:rsid w:val="088F6735"/>
    <w:rsid w:val="08D900A7"/>
    <w:rsid w:val="0E4F6609"/>
    <w:rsid w:val="15625F9A"/>
    <w:rsid w:val="1E5E7DF6"/>
    <w:rsid w:val="2A7D62A9"/>
    <w:rsid w:val="37DE37C3"/>
    <w:rsid w:val="3ECF6099"/>
    <w:rsid w:val="410C15B6"/>
    <w:rsid w:val="48A00AFD"/>
    <w:rsid w:val="4A2B5C9D"/>
    <w:rsid w:val="4B8E10E1"/>
    <w:rsid w:val="4D064437"/>
    <w:rsid w:val="5D2C6C42"/>
    <w:rsid w:val="650D098F"/>
    <w:rsid w:val="75315628"/>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0"/>
    <w:semiHidden/>
    <w:unhideWhenUsed/>
    <w:qFormat/>
    <w:uiPriority w:val="99"/>
    <w:pPr>
      <w:widowControl/>
      <w:kinsoku w:val="0"/>
      <w:autoSpaceDE w:val="0"/>
      <w:autoSpaceDN w:val="0"/>
      <w:adjustRightInd w:val="0"/>
      <w:snapToGrid w:val="0"/>
      <w:spacing w:after="0"/>
      <w:ind w:firstLine="420" w:firstLineChars="100"/>
      <w:jc w:val="left"/>
      <w:textAlignment w:val="baseline"/>
    </w:pPr>
    <w:rPr>
      <w:rFonts w:ascii="仿宋" w:hAnsi="仿宋" w:eastAsia="仿宋" w:cs="仿宋"/>
      <w:snapToGrid w:val="0"/>
      <w:color w:val="000000"/>
      <w:kern w:val="0"/>
      <w:sz w:val="28"/>
      <w:szCs w:val="28"/>
      <w:lang w:eastAsia="en-US"/>
    </w:rPr>
  </w:style>
  <w:style w:type="paragraph" w:styleId="3">
    <w:name w:val="Body Text"/>
    <w:basedOn w:val="1"/>
    <w:link w:val="19"/>
    <w:semiHidden/>
    <w:unhideWhenUsed/>
    <w:qFormat/>
    <w:uiPriority w:val="99"/>
    <w:pPr>
      <w:spacing w:after="120"/>
    </w:p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styleId="16">
    <w:name w:val="List Paragraph"/>
    <w:basedOn w:val="1"/>
    <w:qFormat/>
    <w:uiPriority w:val="34"/>
    <w:pPr>
      <w:ind w:firstLine="420" w:firstLineChars="200"/>
    </w:pPr>
  </w:style>
  <w:style w:type="character" w:customStyle="1" w:styleId="17">
    <w:name w:val="页眉 字符"/>
    <w:basedOn w:val="15"/>
    <w:link w:val="5"/>
    <w:qFormat/>
    <w:uiPriority w:val="99"/>
    <w:rPr>
      <w:sz w:val="18"/>
      <w:szCs w:val="18"/>
    </w:rPr>
  </w:style>
  <w:style w:type="character" w:customStyle="1" w:styleId="18">
    <w:name w:val="页脚 字符"/>
    <w:basedOn w:val="15"/>
    <w:link w:val="4"/>
    <w:qFormat/>
    <w:uiPriority w:val="99"/>
    <w:rPr>
      <w:sz w:val="18"/>
      <w:szCs w:val="18"/>
    </w:rPr>
  </w:style>
  <w:style w:type="character" w:customStyle="1" w:styleId="19">
    <w:name w:val="正文文本 字符"/>
    <w:basedOn w:val="15"/>
    <w:link w:val="3"/>
    <w:semiHidden/>
    <w:qFormat/>
    <w:uiPriority w:val="99"/>
  </w:style>
  <w:style w:type="character" w:customStyle="1" w:styleId="20">
    <w:name w:val="正文文本首行缩进 字符"/>
    <w:basedOn w:val="19"/>
    <w:link w:val="2"/>
    <w:semiHidden/>
    <w:qFormat/>
    <w:uiPriority w:val="99"/>
    <w:rPr>
      <w:rFonts w:ascii="仿宋" w:hAnsi="仿宋" w:eastAsia="仿宋" w:cs="仿宋"/>
      <w:snapToGrid w:val="0"/>
      <w:color w:val="000000"/>
      <w:kern w:val="0"/>
      <w:sz w:val="28"/>
      <w:szCs w:val="2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1020</Words>
  <Characters>1078</Characters>
  <Lines>11</Lines>
  <Paragraphs>3</Paragraphs>
  <TotalTime>0</TotalTime>
  <ScaleCrop>false</ScaleCrop>
  <LinksUpToDate>false</LinksUpToDate>
  <CharactersWithSpaces>1093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2024-05-01T09:01:00Z</dcterms:created>
  <dc:creator>22061218C</dc:creator>
  <cp:lastModifiedBy>山川溪流</cp:lastModifiedBy>
  <dcterms:modified xsi:type="dcterms:W3CDTF">2025-12-04T00:58:23Z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07F1E4AE6AE84680B5687E9A1F661774_13</vt:lpwstr>
  </property>
  <property fmtid="{D5CDD505-2E9C-101B-9397-08002B2CF9AE}" pid="3" name="KSOProductBuildVer">
    <vt:lpwstr>2052-12.1.0.23542</vt:lpwstr>
  </property>
  <property fmtid="{D5CDD505-2E9C-101B-9397-08002B2CF9AE}" pid="4" name="KSOTemplateDocerSaveRecord">
    <vt:lpwstr>eyJoZGlkIjoiMGZjNDlhMTBkNjYyYTRmNDQyMjEzYWVjZDIyMDUwY2UiLCJ1c2VySWQiOiI3NzI3MDk2MTQifQ==</vt:lpwstr>
  </property>
</Properties>
</file>